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9A5D6A">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41BBCE26"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w:t>
      </w:r>
      <w:r w:rsidR="000D25AC">
        <w:rPr>
          <w:rFonts w:ascii="Arial" w:hAnsi="Arial" w:cs="Arial"/>
        </w:rPr>
        <w:t>do Mato Grosso</w:t>
      </w:r>
      <w:r w:rsidRPr="0005513B">
        <w:rPr>
          <w:rFonts w:ascii="Arial" w:hAnsi="Arial" w:cs="Arial"/>
        </w:rPr>
        <w:t xml:space="preserve">, item </w:t>
      </w:r>
      <w:r w:rsidR="00952F6E">
        <w:rPr>
          <w:rFonts w:ascii="Arial" w:hAnsi="Arial" w:cs="Arial"/>
        </w:rPr>
        <w:t>Cáceres</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proofErr w:type="spellStart"/>
      <w:r w:rsidR="008F10BE" w:rsidRPr="0013270C">
        <w:rPr>
          <w:rFonts w:cs="Arial"/>
          <w:b/>
          <w:sz w:val="20"/>
          <w:u w:val="none"/>
        </w:rPr>
        <w:t>emalotamento</w:t>
      </w:r>
      <w:proofErr w:type="spellEnd"/>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 xml:space="preserve">No </w:t>
      </w:r>
      <w:proofErr w:type="spellStart"/>
      <w:r w:rsidRPr="0013270C">
        <w:rPr>
          <w:rFonts w:cs="Arial"/>
          <w:sz w:val="20"/>
          <w:u w:val="none"/>
        </w:rPr>
        <w:t>emalotamento</w:t>
      </w:r>
      <w:proofErr w:type="spellEnd"/>
      <w:r w:rsidRPr="0013270C">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 xml:space="preserve">O </w:t>
      </w:r>
      <w:proofErr w:type="spellStart"/>
      <w:r w:rsidRPr="0013270C">
        <w:rPr>
          <w:rFonts w:cs="Arial"/>
          <w:sz w:val="20"/>
          <w:u w:val="none"/>
        </w:rPr>
        <w:t>emalotamento</w:t>
      </w:r>
      <w:proofErr w:type="spellEnd"/>
      <w:r w:rsidRPr="0013270C">
        <w:rPr>
          <w:rFonts w:cs="Arial"/>
          <w:sz w:val="20"/>
          <w:u w:val="none"/>
        </w:rPr>
        <w:t xml:space="preserve"> de cédulas deve ser efetuado por centena e o </w:t>
      </w:r>
      <w:proofErr w:type="spellStart"/>
      <w:r w:rsidRPr="0013270C">
        <w:rPr>
          <w:rFonts w:cs="Arial"/>
          <w:sz w:val="20"/>
          <w:u w:val="none"/>
        </w:rPr>
        <w:t>emalotamento</w:t>
      </w:r>
      <w:proofErr w:type="spellEnd"/>
      <w:r w:rsidRPr="0013270C">
        <w:rPr>
          <w:rFonts w:cs="Arial"/>
          <w:sz w:val="20"/>
          <w:u w:val="none"/>
        </w:rPr>
        <w:t xml:space="preserve">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Responsabilizar-se diretamente perante a CAIXA em caso de sinistro, pelos valores entregues para tratamento/preparação/</w:t>
      </w:r>
      <w:proofErr w:type="spellStart"/>
      <w:r w:rsidR="00147E6A" w:rsidRPr="00EF313A">
        <w:rPr>
          <w:rFonts w:ascii="Arial" w:hAnsi="Arial" w:cs="Arial"/>
          <w:bCs/>
        </w:rPr>
        <w:t>emalotamento</w:t>
      </w:r>
      <w:proofErr w:type="spellEnd"/>
      <w:r w:rsidR="00147E6A" w:rsidRPr="00EF313A">
        <w:rPr>
          <w:rFonts w:ascii="Arial" w:hAnsi="Arial" w:cs="Arial"/>
          <w:bCs/>
        </w:rPr>
        <w:t xml:space="preserve">,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70177B55" w:rsidR="00A21E45" w:rsidRPr="005239AF" w:rsidRDefault="00A21E45" w:rsidP="00B2333F">
      <w:pPr>
        <w:tabs>
          <w:tab w:val="left" w:pos="993"/>
        </w:tabs>
        <w:ind w:left="993"/>
        <w:jc w:val="both"/>
        <w:rPr>
          <w:rFonts w:ascii="Arial" w:hAnsi="Arial" w:cs="Arial"/>
          <w:b/>
          <w:bCs/>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952F6E">
        <w:rPr>
          <w:rFonts w:ascii="Arial" w:hAnsi="Arial" w:cs="Arial"/>
          <w:b/>
          <w:bCs/>
        </w:rPr>
        <w:t>Cáceres</w:t>
      </w:r>
      <w:r w:rsidR="001D0C15">
        <w:rPr>
          <w:rFonts w:ascii="Arial" w:hAnsi="Arial" w:cs="Arial"/>
          <w:b/>
          <w:bCs/>
        </w:rPr>
        <w:t>/MT</w:t>
      </w:r>
      <w:r w:rsidR="007F14C2" w:rsidRPr="005239AF">
        <w:rPr>
          <w:rFonts w:ascii="Arial" w:hAnsi="Arial" w:cs="Arial"/>
          <w:b/>
          <w:bCs/>
        </w:rPr>
        <w:t xml:space="preserve"> </w:t>
      </w:r>
    </w:p>
    <w:p w14:paraId="0B0192FC" w14:textId="1720AAC0" w:rsidR="00A21E45" w:rsidRPr="005239AF" w:rsidRDefault="00A21E45" w:rsidP="00B2333F">
      <w:pPr>
        <w:tabs>
          <w:tab w:val="left" w:pos="993"/>
        </w:tabs>
        <w:ind w:left="993"/>
        <w:jc w:val="both"/>
        <w:rPr>
          <w:rFonts w:ascii="Arial" w:hAnsi="Arial" w:cs="Arial"/>
          <w:b/>
          <w:bCs/>
        </w:rPr>
      </w:pPr>
      <w:r w:rsidRPr="00CA7129">
        <w:rPr>
          <w:rFonts w:ascii="Arial" w:hAnsi="Arial" w:cs="Arial"/>
        </w:rPr>
        <w:t xml:space="preserve">a) cofre-forte/casa-forte: </w:t>
      </w:r>
      <w:r w:rsidR="00154503" w:rsidRPr="005239AF">
        <w:rPr>
          <w:rFonts w:ascii="Arial" w:hAnsi="Arial" w:cs="Arial"/>
          <w:b/>
          <w:bCs/>
        </w:rPr>
        <w:t>R$</w:t>
      </w:r>
      <w:r w:rsidR="001B309E" w:rsidRPr="005239AF">
        <w:rPr>
          <w:rFonts w:ascii="Arial" w:hAnsi="Arial" w:cs="Arial"/>
          <w:b/>
          <w:bCs/>
        </w:rPr>
        <w:t xml:space="preserve"> </w:t>
      </w:r>
      <w:r w:rsidR="000B16A2">
        <w:rPr>
          <w:rFonts w:ascii="Arial" w:hAnsi="Arial" w:cs="Arial"/>
          <w:b/>
          <w:bCs/>
        </w:rPr>
        <w:t>12.393.587,30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1706411E"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239AF">
        <w:rPr>
          <w:rFonts w:ascii="Arial" w:hAnsi="Arial" w:cs="Arial"/>
          <w:b/>
          <w:bCs/>
        </w:rPr>
        <w:t xml:space="preserve">R$ </w:t>
      </w:r>
      <w:r w:rsidR="005239AF" w:rsidRPr="005239AF">
        <w:rPr>
          <w:rFonts w:ascii="Arial" w:hAnsi="Arial" w:cs="Arial"/>
          <w:b/>
          <w:bCs/>
        </w:rPr>
        <w:t>5.000.000,00</w:t>
      </w:r>
    </w:p>
    <w:p w14:paraId="6004F151" w14:textId="4339D3E2"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8D421E">
        <w:rPr>
          <w:rFonts w:ascii="Arial" w:hAnsi="Arial" w:cs="Arial"/>
          <w:b/>
          <w:bCs/>
        </w:rPr>
        <w:t xml:space="preserve">R$ </w:t>
      </w:r>
      <w:r w:rsidR="006A4107" w:rsidRPr="008D421E">
        <w:rPr>
          <w:rFonts w:ascii="Arial" w:hAnsi="Arial" w:cs="Arial"/>
          <w:b/>
          <w:bCs/>
        </w:rPr>
        <w:t>4.000.000</w:t>
      </w:r>
      <w:r w:rsidR="008D421E" w:rsidRPr="008D421E">
        <w:rPr>
          <w:rFonts w:ascii="Arial" w:hAnsi="Arial" w:cs="Arial"/>
          <w:b/>
          <w:bCs/>
        </w:rPr>
        <w:t>,00</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1BB17BCA"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8B249F">
        <w:rPr>
          <w:rFonts w:ascii="Arial" w:hAnsi="Arial" w:cs="Arial"/>
        </w:rPr>
        <w:t>Cáceres</w:t>
      </w:r>
      <w:r w:rsidR="00B64BCB">
        <w:rPr>
          <w:rFonts w:ascii="Arial" w:hAnsi="Arial" w:cs="Arial"/>
        </w:rPr>
        <w:t>/MT</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16248C27" w:rsidR="00305EAA" w:rsidRDefault="007648DB" w:rsidP="00B2333F">
      <w:pPr>
        <w:pStyle w:val="Ttulo"/>
        <w:tabs>
          <w:tab w:val="left" w:pos="993"/>
        </w:tabs>
        <w:ind w:left="993"/>
        <w:jc w:val="both"/>
        <w:rPr>
          <w:rStyle w:val="Ttulo1Char"/>
          <w:rFonts w:cs="Arial"/>
          <w:bCs/>
          <w:sz w:val="20"/>
          <w:u w:val="none"/>
        </w:rPr>
      </w:pPr>
      <w:r w:rsidRPr="007648DB">
        <w:rPr>
          <w:rStyle w:val="Ttulo1Char"/>
          <w:b w:val="0"/>
          <w:noProof/>
          <w:kern w:val="0"/>
          <w:sz w:val="22"/>
        </w:rPr>
        <w:drawing>
          <wp:inline distT="0" distB="0" distL="0" distR="0" wp14:anchorId="56590584" wp14:editId="5A6CF8D4">
            <wp:extent cx="5145600" cy="736979"/>
            <wp:effectExtent l="0" t="0" r="0" b="6350"/>
            <wp:docPr id="18569797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81576" cy="742132"/>
                    </a:xfrm>
                    <a:prstGeom prst="rect">
                      <a:avLst/>
                    </a:prstGeom>
                    <a:noFill/>
                    <a:ln>
                      <a:noFill/>
                    </a:ln>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Óleo lubrificante usado ou contaminado originário da contratação, bem como de seus resíduos e embalagens, obedecendo procedimentos, conforme artigo 33, inciso IV, da Lei </w:t>
      </w:r>
      <w:r w:rsidRPr="00CA7129">
        <w:rPr>
          <w:rFonts w:ascii="Arial" w:hAnsi="Arial" w:cs="Arial"/>
        </w:rPr>
        <w:lastRenderedPageBreak/>
        <w:t>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lastRenderedPageBreak/>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lastRenderedPageBreak/>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auxiliará a CONTRATANTE com as informações necessárias para cumprimento de suas obrigações junto à Autoridade Nacional de Proteção de Dados </w:t>
      </w:r>
      <w:r w:rsidRPr="0064755F">
        <w:rPr>
          <w:rFonts w:ascii="Arial" w:hAnsi="Arial" w:cs="Arial"/>
        </w:rPr>
        <w:lastRenderedPageBreak/>
        <w:t>(ANPD)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D3C487" w14:textId="77777777" w:rsidR="002D3A2B" w:rsidRDefault="002D3A2B" w:rsidP="00147E6A">
      <w:r>
        <w:separator/>
      </w:r>
    </w:p>
  </w:endnote>
  <w:endnote w:type="continuationSeparator" w:id="0">
    <w:p w14:paraId="6CB20D84" w14:textId="77777777" w:rsidR="002D3A2B" w:rsidRDefault="002D3A2B" w:rsidP="00147E6A">
      <w:r>
        <w:continuationSeparator/>
      </w:r>
    </w:p>
  </w:endnote>
  <w:endnote w:type="continuationNotice" w:id="1">
    <w:p w14:paraId="4D876186" w14:textId="77777777" w:rsidR="002D3A2B" w:rsidRDefault="002D3A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E94578" w14:textId="77777777" w:rsidR="002D3A2B" w:rsidRDefault="002D3A2B" w:rsidP="00147E6A">
      <w:r>
        <w:separator/>
      </w:r>
    </w:p>
  </w:footnote>
  <w:footnote w:type="continuationSeparator" w:id="0">
    <w:p w14:paraId="7D3788C6" w14:textId="77777777" w:rsidR="002D3A2B" w:rsidRDefault="002D3A2B" w:rsidP="00147E6A">
      <w:r>
        <w:continuationSeparator/>
      </w:r>
    </w:p>
  </w:footnote>
  <w:footnote w:type="continuationNotice" w:id="1">
    <w:p w14:paraId="17588B4F" w14:textId="77777777" w:rsidR="002D3A2B" w:rsidRDefault="002D3A2B"/>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9A5D6A">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9768063"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9A5D6A"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9768064"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9A5D6A">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9768065"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9A5D6A">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976806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C7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6A2"/>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5AC"/>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0C15"/>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2B"/>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22F3"/>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1C04"/>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39AF"/>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30F"/>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107"/>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292"/>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593"/>
    <w:rsid w:val="007578A9"/>
    <w:rsid w:val="00757926"/>
    <w:rsid w:val="00761CD6"/>
    <w:rsid w:val="007626F5"/>
    <w:rsid w:val="00763109"/>
    <w:rsid w:val="007631CF"/>
    <w:rsid w:val="0076325B"/>
    <w:rsid w:val="007640F9"/>
    <w:rsid w:val="00764848"/>
    <w:rsid w:val="007648DB"/>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079"/>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A76"/>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27EDA"/>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49F"/>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21E"/>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2F6E"/>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D6A"/>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2AEA"/>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BCB"/>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33"/>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275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A39"/>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55F"/>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3D91"/>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1A"/>
    <w:rsid w:val="00CD28A0"/>
    <w:rsid w:val="00CD2A0B"/>
    <w:rsid w:val="00CD2BAB"/>
    <w:rsid w:val="00CD2E81"/>
    <w:rsid w:val="00CD341E"/>
    <w:rsid w:val="00CD413A"/>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2ABC"/>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20" ma:contentTypeDescription="Crie um novo documento." ma:contentTypeScope="" ma:versionID="f33e0d6711e36c868497a73ba6ca7b7e">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df255c2a4ec62e1a003f99b08fec438f"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Data_x002f_Hora" minOccurs="0"/>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ma:readOnly="false">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Data_x002f_Hora" ma:index="3" nillable="true" ma:displayName="Data/Hora" ma:format="DateOnly" ma:internalName="Data_x002f_Hora" ma:readOnly="false">
      <xsd:simpleType>
        <xsd:restriction base="dms:DateTime"/>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hidden="true"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hidden="true" ma:internalName="MediaServiceOCR"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readOnly="false"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ipo de Conteúdo"/>
        <xsd:element ref="dc:title" minOccurs="0" maxOccurs="1" ma:index="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3F674323-8856-4824-BE12-4F010A876750}"/>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5ac8601b-3a8b-4d4e-8f3b-bcae1a8fb434"/>
    <ds:schemaRef ds:uri="http://purl.org/dc/dcmitype/"/>
    <ds:schemaRef ds:uri="http://schemas.microsoft.com/office/2006/metadata/properties"/>
    <ds:schemaRef ds:uri="http://schemas.openxmlformats.org/package/2006/metadata/core-properties"/>
    <ds:schemaRef ds:uri="http://purl.org/dc/elements/1.1/"/>
    <ds:schemaRef ds:uri="http://schemas.microsoft.com/sharepoint/v3"/>
    <ds:schemaRef ds:uri="http://schemas.microsoft.com/office/2006/documentManagement/types"/>
    <ds:schemaRef ds:uri="http://purl.org/dc/terms/"/>
    <ds:schemaRef ds:uri="http://schemas.microsoft.com/office/infopath/2007/PartnerControls"/>
    <ds:schemaRef ds:uri="37061bd4-4e0e-42de-a138-4f29d9d63d59"/>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21378</Words>
  <Characters>115446</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Daniela Alves de Sousa Cruz</cp:lastModifiedBy>
  <cp:revision>2</cp:revision>
  <cp:lastPrinted>2025-11-29T01:39:00Z</cp:lastPrinted>
  <dcterms:created xsi:type="dcterms:W3CDTF">2026-09-01T14:41:00Z</dcterms:created>
  <dcterms:modified xsi:type="dcterms:W3CDTF">2026-09-01T14:41:00Z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